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color w:val="0000FF"/>
          <w:lang w:val="hr-HR"/>
        </w:rPr>
      </w:pPr>
      <w:r>
        <w:rPr>
          <w:color w:val="0000FF"/>
          <w:lang w:val="hr-HR"/>
        </w:rPr>
        <w:t xml:space="preserve">UDRUGA CENTAR ZNANJA  I   </w:t>
      </w:r>
      <w:r>
        <w:rPr>
          <w:color w:val="0000FF"/>
          <w:lang w:val="hr-HR"/>
        </w:rPr>
        <w:t>SUORGANIZATOR</w:t>
      </w:r>
    </w:p>
    <w:p>
      <w:pPr>
        <w:pStyle w:val="Normal"/>
        <w:jc w:val="center"/>
        <w:rPr>
          <w:color w:val="0000FF"/>
          <w:lang w:val="hr-HR"/>
        </w:rPr>
      </w:pPr>
      <w:r>
        <w:rPr>
          <w:color w:val="0000FF"/>
          <w:lang w:val="hr-HR"/>
        </w:rPr>
        <w:t xml:space="preserve"> </w:t>
      </w:r>
      <w:r>
        <w:rPr>
          <w:color w:val="0000FF"/>
          <w:lang w:val="hr-HR"/>
        </w:rPr>
        <w:t>VELIKA SMOTRA MATEMATIČKOG ZNANJA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color w:val="FF0000"/>
          <w:sz w:val="32"/>
          <w:szCs w:val="32"/>
          <w:lang w:val="hr-HR"/>
        </w:rPr>
      </w:pPr>
      <w:r>
        <w:rPr>
          <w:b/>
          <w:color w:val="FF0000"/>
          <w:sz w:val="32"/>
          <w:szCs w:val="32"/>
          <w:lang w:val="hr-HR"/>
        </w:rPr>
        <w:t xml:space="preserve">RADNI VREMENIK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color w:val="0000FF"/>
          <w:lang w:val="hr-HR"/>
        </w:rPr>
      </w:pPr>
      <w:r>
        <w:rPr>
          <w:color w:val="0000FF"/>
          <w:lang w:val="hr-HR"/>
        </w:rPr>
        <w:t xml:space="preserve"> </w:t>
      </w:r>
      <w:r>
        <w:rPr>
          <w:color w:val="0000FF"/>
          <w:lang w:val="hr-HR"/>
        </w:rPr>
        <w:t>petak, 15.svibnja 2015.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color w:val="0000FF"/>
          <w:lang w:val="hr-HR"/>
        </w:rPr>
      </w:pPr>
      <w:r>
        <w:rPr>
          <w:color w:val="0000FF"/>
          <w:lang w:val="hr-HR"/>
        </w:rPr>
        <w:t>12:00 – 12:30</w:t>
        <w:tab/>
        <w:t xml:space="preserve">Otvaranje </w:t>
      </w:r>
    </w:p>
    <w:p>
      <w:pPr>
        <w:pStyle w:val="Normal"/>
        <w:rPr>
          <w:color w:val="0000FF"/>
          <w:lang w:val="hr-HR"/>
        </w:rPr>
      </w:pPr>
      <w:r>
        <w:rPr>
          <w:color w:val="0000FF"/>
          <w:lang w:val="hr-HR"/>
        </w:rPr>
      </w:r>
    </w:p>
    <w:p>
      <w:pPr>
        <w:pStyle w:val="Normal"/>
        <w:rPr>
          <w:color w:val="008000"/>
          <w:lang w:val="hr-HR"/>
        </w:rPr>
      </w:pPr>
      <w:r>
        <w:rPr>
          <w:color w:val="008000"/>
          <w:lang w:val="hr-HR"/>
        </w:rPr>
        <w:t xml:space="preserve">12:30 – 15:00 Izložbe, predavanja...                                           </w:t>
      </w:r>
    </w:p>
    <w:p>
      <w:pPr>
        <w:pStyle w:val="Normal"/>
        <w:rPr>
          <w:color w:val="0000FF"/>
          <w:lang w:val="hr-HR"/>
        </w:rPr>
      </w:pPr>
      <w:r>
        <w:rPr>
          <w:color w:val="0000FF"/>
          <w:lang w:val="hr-HR"/>
        </w:rPr>
      </w:r>
    </w:p>
    <w:p>
      <w:pPr>
        <w:pStyle w:val="Normal"/>
        <w:rPr>
          <w:color w:val="FF0000"/>
          <w:lang w:val="hr-HR"/>
        </w:rPr>
      </w:pPr>
      <w:r>
        <w:rPr>
          <w:color w:val="FF0000"/>
          <w:lang w:val="hr-HR"/>
        </w:rPr>
        <w:t>12:30 - 14:00</w:t>
        <w:tab/>
        <w:t xml:space="preserve">Ekipno natjecanje u svim kategorijama                               </w:t>
      </w:r>
    </w:p>
    <w:p>
      <w:pPr>
        <w:pStyle w:val="Normal"/>
        <w:rPr>
          <w:color w:val="FF0000"/>
          <w:lang w:val="hr-HR"/>
        </w:rPr>
      </w:pPr>
      <w:r>
        <w:rPr>
          <w:color w:val="FF0000"/>
          <w:lang w:val="hr-HR"/>
        </w:rPr>
        <w:t xml:space="preserve">                                                 </w:t>
      </w:r>
    </w:p>
    <w:p>
      <w:pPr>
        <w:pStyle w:val="Normal"/>
        <w:rPr>
          <w:color w:val="008000"/>
          <w:lang w:val="hr-HR"/>
        </w:rPr>
      </w:pPr>
      <w:r>
        <w:rPr>
          <w:color w:val="FF0000"/>
          <w:lang w:val="hr-HR"/>
        </w:rPr>
        <w:t xml:space="preserve">                                           </w:t>
      </w:r>
      <w:r>
        <w:rPr>
          <w:color w:val="008000"/>
          <w:lang w:val="hr-HR"/>
        </w:rPr>
        <w:t xml:space="preserve">                                        </w:t>
      </w:r>
    </w:p>
    <w:p>
      <w:pPr>
        <w:pStyle w:val="Normal"/>
        <w:rPr>
          <w:color w:val="FF0000"/>
          <w:lang w:val="hr-HR"/>
        </w:rPr>
      </w:pPr>
      <w:r>
        <w:rPr>
          <w:color w:val="008000"/>
          <w:lang w:val="hr-HR"/>
        </w:rPr>
        <w:t xml:space="preserve">                                           </w:t>
      </w:r>
      <w:r>
        <w:rPr>
          <w:color w:val="FF0000"/>
          <w:sz w:val="28"/>
          <w:szCs w:val="28"/>
          <w:lang w:val="hr-HR"/>
        </w:rPr>
        <w:t>14:00 – 14:45 - PAUZA / OBJE</w:t>
      </w:r>
      <w:r>
        <w:rPr>
          <w:color w:val="FF0000"/>
          <w:sz w:val="28"/>
          <w:szCs w:val="28"/>
          <w:lang w:val="hr-HR"/>
        </w:rPr>
        <w:t>D</w:t>
      </w:r>
      <w:r>
        <w:rPr>
          <w:color w:val="FF0000"/>
          <w:lang w:val="hr-HR"/>
        </w:rPr>
        <w:t xml:space="preserve">      </w:t>
      </w:r>
    </w:p>
    <w:p>
      <w:pPr>
        <w:pStyle w:val="Normal"/>
        <w:rPr>
          <w:color w:val="FF0000"/>
          <w:lang w:val="hr-HR"/>
        </w:rPr>
      </w:pPr>
      <w:r>
        <w:rPr>
          <w:color w:val="FF0000"/>
          <w:lang w:val="hr-HR"/>
        </w:rPr>
        <w:t xml:space="preserve">                                                                                         </w:t>
      </w:r>
    </w:p>
    <w:p>
      <w:pPr>
        <w:pStyle w:val="Normal"/>
        <w:rPr>
          <w:color w:val="00B050"/>
          <w:lang w:val="hr-HR"/>
        </w:rPr>
      </w:pPr>
      <w:r>
        <w:rPr>
          <w:color w:val="00B050"/>
          <w:lang w:val="hr-HR"/>
        </w:rPr>
      </w:r>
    </w:p>
    <w:p>
      <w:pPr>
        <w:pStyle w:val="Normal"/>
        <w:rPr>
          <w:color w:val="00B050"/>
          <w:lang w:val="hr-HR"/>
        </w:rPr>
      </w:pPr>
      <w:r>
        <w:rPr>
          <w:color w:val="00B050"/>
          <w:lang w:val="hr-HR"/>
        </w:rPr>
      </w:r>
    </w:p>
    <w:p>
      <w:pPr>
        <w:pStyle w:val="Normal"/>
        <w:rPr>
          <w:color w:val="00B050"/>
          <w:lang w:val="hr-HR"/>
        </w:rPr>
      </w:pPr>
      <w:r>
        <w:rPr>
          <w:color w:val="00B050"/>
          <w:lang w:val="hr-HR"/>
        </w:rPr>
        <w:t>14:30 - 15:30</w:t>
        <w:tab/>
        <w:t>Pojedinačno natjecanje u svim kategorijama</w:t>
      </w:r>
    </w:p>
    <w:p>
      <w:pPr>
        <w:pStyle w:val="Normal"/>
        <w:rPr>
          <w:color w:val="00B050"/>
          <w:lang w:val="hr-HR"/>
        </w:rPr>
      </w:pPr>
      <w:r>
        <w:rPr>
          <w:color w:val="00B050"/>
          <w:lang w:val="hr-HR"/>
        </w:rPr>
        <w:t xml:space="preserve">                                     </w:t>
      </w:r>
    </w:p>
    <w:p>
      <w:pPr>
        <w:pStyle w:val="Normal"/>
        <w:rPr>
          <w:color w:val="00B050"/>
          <w:lang w:val="hr-HR"/>
        </w:rPr>
      </w:pPr>
      <w:r>
        <w:rPr>
          <w:color w:val="00B050"/>
          <w:lang w:val="hr-HR"/>
        </w:rPr>
        <w:t xml:space="preserve">                                                 </w:t>
      </w:r>
    </w:p>
    <w:p>
      <w:pPr>
        <w:pStyle w:val="Normal"/>
        <w:rPr>
          <w:color w:val="00B050"/>
          <w:lang w:val="hr-HR"/>
        </w:rPr>
      </w:pPr>
      <w:r>
        <w:rPr>
          <w:color w:val="00B050"/>
          <w:lang w:val="hr-HR"/>
        </w:rPr>
        <w:t xml:space="preserve">                                           </w:t>
      </w:r>
      <w:r>
        <w:rPr>
          <w:color w:val="00B050"/>
          <w:lang w:val="hr-HR"/>
        </w:rPr>
        <w:t xml:space="preserve">15:30    Objava rješenja za sva ekipna i pojedinačna natjecanja  </w:t>
      </w:r>
    </w:p>
    <w:p>
      <w:pPr>
        <w:pStyle w:val="Normal"/>
        <w:rPr>
          <w:color w:val="00B050"/>
          <w:lang w:val="hr-HR"/>
        </w:rPr>
      </w:pPr>
      <w:r>
        <w:rPr>
          <w:color w:val="00B050"/>
          <w:lang w:val="hr-HR"/>
        </w:rPr>
        <w:t xml:space="preserve">                                           </w:t>
      </w:r>
      <w:r>
        <w:rPr>
          <w:color w:val="00B050"/>
          <w:lang w:val="hr-HR"/>
        </w:rPr>
        <w:t xml:space="preserve">15:45    Primjedbe na rješenja za sva ekipna i pojedinačna natjecanja 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color w:val="FF0000"/>
          <w:lang w:val="hr-HR"/>
        </w:rPr>
      </w:pPr>
      <w:r>
        <w:rPr>
          <w:color w:val="00B050"/>
          <w:lang w:val="hr-HR"/>
        </w:rPr>
        <w:t xml:space="preserve">                                           </w:t>
      </w:r>
      <w:r>
        <w:rPr>
          <w:color w:val="FF0000"/>
          <w:lang w:val="hr-HR"/>
        </w:rPr>
        <w:t>16:15   Objava privremenih rezultata za sva ekipna natjecanja</w:t>
      </w:r>
    </w:p>
    <w:p>
      <w:pPr>
        <w:pStyle w:val="Normal"/>
        <w:rPr>
          <w:color w:val="FF0000"/>
          <w:lang w:val="hr-HR"/>
        </w:rPr>
      </w:pPr>
      <w:r>
        <w:rPr>
          <w:lang w:val="hr-HR"/>
        </w:rPr>
        <w:t xml:space="preserve">                                            </w:t>
      </w:r>
      <w:r>
        <w:rPr>
          <w:color w:val="FF0000"/>
          <w:lang w:val="hr-HR"/>
        </w:rPr>
        <w:t>16:01 – 16:15   Žalbe na bodovanje za sva ekipna natjecanja</w:t>
      </w:r>
    </w:p>
    <w:p>
      <w:pPr>
        <w:pStyle w:val="Normal"/>
        <w:rPr>
          <w:color w:val="0000FF"/>
          <w:lang w:val="hr-HR"/>
        </w:rPr>
      </w:pPr>
      <w:r>
        <w:rPr>
          <w:color w:val="0000FF"/>
          <w:lang w:val="hr-HR"/>
        </w:rPr>
        <w:t xml:space="preserve">                                                                                                                                            </w:t>
      </w:r>
    </w:p>
    <w:p>
      <w:pPr>
        <w:pStyle w:val="Normal"/>
        <w:rPr>
          <w:color w:val="00B050"/>
          <w:lang w:val="hr-HR"/>
        </w:rPr>
      </w:pPr>
      <w:r>
        <w:rPr>
          <w:color w:val="00B050"/>
          <w:lang w:val="hr-HR"/>
        </w:rPr>
        <w:t xml:space="preserve">               </w:t>
      </w:r>
    </w:p>
    <w:p>
      <w:pPr>
        <w:pStyle w:val="Normal"/>
        <w:rPr>
          <w:color w:val="00B050"/>
          <w:lang w:val="hr-HR"/>
        </w:rPr>
      </w:pPr>
      <w:r>
        <w:rPr>
          <w:lang w:val="hr-HR"/>
        </w:rPr>
        <w:t xml:space="preserve">                                           </w:t>
      </w:r>
      <w:r>
        <w:rPr>
          <w:color w:val="00B050"/>
          <w:lang w:val="hr-HR"/>
        </w:rPr>
        <w:t>17:00   Objava privremenih rezultata za sva pojedinačna natjecanja</w:t>
      </w:r>
    </w:p>
    <w:p>
      <w:pPr>
        <w:pStyle w:val="Normal"/>
        <w:rPr>
          <w:color w:val="00B050"/>
          <w:lang w:val="hr-HR"/>
        </w:rPr>
      </w:pPr>
      <w:r>
        <w:rPr>
          <w:color w:val="00B050"/>
          <w:lang w:val="hr-HR"/>
        </w:rPr>
        <w:t xml:space="preserve">                                            </w:t>
      </w:r>
      <w:r>
        <w:rPr>
          <w:color w:val="00B050"/>
          <w:lang w:val="hr-HR"/>
        </w:rPr>
        <w:t>17:01 – 17:15   Žalbe na bodovanje za sva pojedinačna natjecanja</w:t>
      </w:r>
    </w:p>
    <w:p>
      <w:pPr>
        <w:pStyle w:val="Normal"/>
        <w:rPr>
          <w:color w:val="00B050"/>
          <w:lang w:val="hr-HR"/>
        </w:rPr>
      </w:pPr>
      <w:r>
        <w:rPr>
          <w:color w:val="00B050"/>
          <w:lang w:val="hr-HR"/>
        </w:rPr>
      </w:r>
    </w:p>
    <w:p>
      <w:pPr>
        <w:pStyle w:val="Normal"/>
        <w:rPr>
          <w:color w:val="00B050"/>
          <w:lang w:val="hr-HR"/>
        </w:rPr>
      </w:pPr>
      <w:r>
        <w:rPr>
          <w:color w:val="00B050"/>
          <w:lang w:val="hr-HR"/>
        </w:rPr>
      </w:r>
    </w:p>
    <w:p>
      <w:pPr>
        <w:pStyle w:val="Normal"/>
        <w:rPr>
          <w:color w:val="0000FF"/>
          <w:lang w:val="hr-HR"/>
        </w:rPr>
      </w:pPr>
      <w:r>
        <w:rPr>
          <w:color w:val="0000FF"/>
          <w:lang w:val="hr-HR"/>
        </w:rPr>
      </w:r>
    </w:p>
    <w:p>
      <w:pPr>
        <w:pStyle w:val="Normal"/>
        <w:rPr>
          <w:color w:val="0000FF"/>
          <w:lang w:val="hr-HR"/>
        </w:rPr>
      </w:pPr>
      <w:r>
        <w:rPr>
          <w:color w:val="0000FF"/>
          <w:lang w:val="hr-HR"/>
        </w:rPr>
        <w:t>17:30   Objava konačnih rezultata, proglašenje pobjednika i podjela nagrada</w:t>
      </w:r>
    </w:p>
    <w:p>
      <w:pPr>
        <w:pStyle w:val="Normal"/>
        <w:rPr>
          <w:color w:val="0000FF"/>
          <w:lang w:val="hr-HR"/>
        </w:rPr>
      </w:pPr>
      <w:r>
        <w:rPr>
          <w:color w:val="0000FF"/>
          <w:lang w:val="hr-HR"/>
        </w:rPr>
      </w:r>
    </w:p>
    <w:p>
      <w:pPr>
        <w:pStyle w:val="Normal"/>
        <w:rPr>
          <w:color w:val="0000FF"/>
          <w:lang w:val="hr-HR"/>
        </w:rPr>
      </w:pPr>
      <w:r>
        <w:rPr>
          <w:color w:val="0000FF"/>
          <w:lang w:val="hr-HR"/>
        </w:rPr>
        <w:t>18:00   Zatvaranje Festivala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sz w:val="22"/>
        <w:szCs w:val="22"/>
        <w:lang w:val="hr-HR" w:eastAsia="hr-H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unhideWhenUsed="0" w:semiHidden="0" w:qFormat="1" w:uiPriority="0" w:locked="1" w:name="Normal"/>
    <w:lsdException w:unhideWhenUsed="0" w:semiHidden="0" w:qFormat="1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iPriority="0" w:locked="1" w:name="caption"/>
    <w:lsdException w:unhideWhenUsed="0" w:semiHidden="0" w:qFormat="1" w:uiPriority="0" w:locked="1" w:name="Title"/>
    <w:lsdException w:unhideWhenUsed="0" w:semiHidden="0" w:uiPriority="0" w:locked="1" w:name="Default Paragraph Font"/>
    <w:lsdException w:unhideWhenUsed="0" w:semiHidden="0" w:qFormat="1" w:uiPriority="0" w:locked="1" w:name="Subtitle"/>
    <w:lsdException w:unhideWhenUsed="0" w:semiHidden="0" w:qFormat="1" w:uiPriority="0" w:locked="1" w:name="Strong"/>
    <w:lsdException w:unhideWhenUsed="0" w:semiHidden="0" w:qFormat="1" w:uiPriority="0" w:locked="1" w:name="Emphasis"/>
    <w:lsdException w:unhideWhenUsed="0" w:semiHidden="0" w:uiPriority="0" w:locked="1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d3ab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erChar" w:customStyle="1">
    <w:name w:val="Header Char"/>
    <w:uiPriority w:val="99"/>
    <w:semiHidden/>
    <w:link w:val="Header"/>
    <w:rsid w:val="008a79c2"/>
    <w:basedOn w:val="DefaultParagraphFont"/>
    <w:rPr>
      <w:sz w:val="24"/>
      <w:szCs w:val="24"/>
      <w:lang w:val="en-US" w:eastAsia="en-US"/>
    </w:rPr>
  </w:style>
  <w:style w:type="character" w:styleId="FooterChar" w:customStyle="1">
    <w:name w:val="Footer Char"/>
    <w:uiPriority w:val="99"/>
    <w:semiHidden/>
    <w:link w:val="Footer"/>
    <w:rsid w:val="008a79c2"/>
    <w:basedOn w:val="DefaultParagraphFont"/>
    <w:rPr>
      <w:sz w:val="24"/>
      <w:szCs w:val="24"/>
      <w:lang w:val="en-US" w:eastAsia="en-US"/>
    </w:rPr>
  </w:style>
  <w:style w:type="character" w:styleId="Yshortcuts" w:customStyle="1">
    <w:name w:val="yshortcuts"/>
    <w:uiPriority w:val="99"/>
    <w:rsid w:val="00624e60"/>
    <w:basedOn w:val="DefaultParagraphFont"/>
    <w:rPr>
      <w:rFonts w:cs="Times New Roman"/>
    </w:rPr>
  </w:style>
  <w:style w:type="character" w:styleId="Strong">
    <w:name w:val="Strong"/>
    <w:uiPriority w:val="99"/>
    <w:qFormat/>
    <w:rsid w:val="008b5e91"/>
    <w:basedOn w:val="DefaultParagraphFont"/>
    <w:rPr>
      <w:rFonts w:cs="Times New Roman"/>
      <w:b/>
      <w:bCs/>
    </w:rPr>
  </w:style>
  <w:style w:type="character" w:styleId="BalloonTextChar" w:customStyle="1">
    <w:name w:val="Balloon Text Char"/>
    <w:uiPriority w:val="99"/>
    <w:semiHidden/>
    <w:link w:val="BalloonText"/>
    <w:locked/>
    <w:rsid w:val="006469ed"/>
    <w:basedOn w:val="DefaultParagraphFont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uiPriority w:val="99"/>
    <w:link w:val="HeaderChar"/>
    <w:rsid w:val="007d0b83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uiPriority w:val="99"/>
    <w:link w:val="FooterChar"/>
    <w:rsid w:val="007d0b83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BalloonText">
    <w:name w:val="Balloon Text"/>
    <w:uiPriority w:val="99"/>
    <w:semiHidden/>
    <w:link w:val="BalloonTextChar"/>
    <w:rsid w:val="006469ed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LibreOffice/4.2.4.2$Linux_X86_64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2014-04-28T19:05:00Z</dcterms:created>
  <dc:creator>Ariz</dc:creator>
  <dc:language>en-US</dc:language>
  <cp:lastModifiedBy>ja</cp:lastModifiedBy>
  <cp:lastPrinted>2013-05-03T08:52:00Z</cp:lastPrinted>
  <dcterms:modified xsi:type="dcterms:W3CDTF">2014-04-28T19:05:00Z</dcterms:modified>
  <cp:revision>2</cp:revision>
  <dc:title>HMD Podružnica "Istra" www</dc:title>
</cp:coreProperties>
</file>